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D6E" w:rsidRDefault="00C02D6E" w:rsidP="00C02D6E">
      <w:pPr>
        <w:ind w:left="4320" w:firstLine="720"/>
        <w:jc w:val="right"/>
        <w:rPr>
          <w:rFonts w:ascii="Gill Sans MT" w:hAnsi="Gill Sans MT"/>
          <w:b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BFFCE0" wp14:editId="7254E288">
                <wp:simplePos x="0" y="0"/>
                <wp:positionH relativeFrom="column">
                  <wp:posOffset>-137160</wp:posOffset>
                </wp:positionH>
                <wp:positionV relativeFrom="paragraph">
                  <wp:posOffset>-114300</wp:posOffset>
                </wp:positionV>
                <wp:extent cx="1080770" cy="118237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118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D6E" w:rsidRDefault="00C02D6E" w:rsidP="00C02D6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A491E9" wp14:editId="0C7E7C5A">
                                  <wp:extent cx="697541" cy="950227"/>
                                  <wp:effectExtent l="0" t="0" r="7620" b="2540"/>
                                  <wp:docPr id="8" name="Picture 8" descr="http://cpsnet.columbus.k12.oh.us/applications/cpsnet.nsf/be882ee9e19ab57886256c93006f51c8/2e4f3d9a1913b0c985257fe7004e88b8/$FILE/CCS%20LOGO%20STACKED.002.jpg/CCS%20LOGO%20STACKE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cpsnet.columbus.k12.oh.us/applications/cpsnet.nsf/be882ee9e19ab57886256c93006f51c8/2e4f3d9a1913b0c985257fe7004e88b8/$FILE/CCS%20LOGO%20STACKED.002.jpg/CCS%20LOGO%20STACKE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7541" cy="9502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BFFCE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0.8pt;margin-top:-9pt;width:85.1pt;height:93.1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" stroked="f">
                <v:textbox style="mso-fit-shape-to-text:t">
                  <w:txbxContent>
                    <w:p w:rsidR="00C02D6E" w:rsidRDefault="00C02D6E" w:rsidP="00C02D6E">
                      <w:r>
                        <w:rPr>
                          <w:noProof/>
                        </w:rPr>
                        <w:drawing>
                          <wp:inline distT="0" distB="0" distL="0" distR="0" wp14:anchorId="68A491E9" wp14:editId="0C7E7C5A">
                            <wp:extent cx="697541" cy="950227"/>
                            <wp:effectExtent l="0" t="0" r="7620" b="2540"/>
                            <wp:docPr id="8" name="Picture 8" descr="http://cpsnet.columbus.k12.oh.us/applications/cpsnet.nsf/be882ee9e19ab57886256c93006f51c8/2e4f3d9a1913b0c985257fe7004e88b8/$FILE/CCS%20LOGO%20STACKED.002.jpg/CCS%20LOGO%20STACKE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cpsnet.columbus.k12.oh.us/applications/cpsnet.nsf/be882ee9e19ab57886256c93006f51c8/2e4f3d9a1913b0c985257fe7004e88b8/$FILE/CCS%20LOGO%20STACKED.002.jpg/CCS%20LOGO%20STACKE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7541" cy="9502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</w:t>
      </w:r>
      <w:r w:rsidRPr="00F34FE6">
        <w:rPr>
          <w:rFonts w:ascii="Gill Sans MT" w:hAnsi="Gill Sans MT"/>
          <w:b/>
        </w:rPr>
        <w:t xml:space="preserve"> </w:t>
      </w:r>
      <w:r>
        <w:rPr>
          <w:rFonts w:ascii="Gill Sans MT" w:hAnsi="Gill Sans MT"/>
          <w:b/>
        </w:rPr>
        <w:t xml:space="preserve">Dr. </w:t>
      </w:r>
      <w:proofErr w:type="spellStart"/>
      <w:r>
        <w:rPr>
          <w:rFonts w:ascii="Gill Sans MT" w:hAnsi="Gill Sans MT"/>
          <w:b/>
        </w:rPr>
        <w:t>Machelle</w:t>
      </w:r>
      <w:proofErr w:type="spellEnd"/>
      <w:r>
        <w:rPr>
          <w:rFonts w:ascii="Gill Sans MT" w:hAnsi="Gill Sans MT"/>
          <w:b/>
        </w:rPr>
        <w:t xml:space="preserve"> R. Kline, </w:t>
      </w:r>
    </w:p>
    <w:p w:rsidR="00C02D6E" w:rsidRDefault="00C02D6E" w:rsidP="00C02D6E">
      <w:pPr>
        <w:ind w:left="4752" w:firstLine="720"/>
        <w:jc w:val="right"/>
        <w:rPr>
          <w:rFonts w:ascii="Gill Sans MT" w:hAnsi="Gill Sans MT"/>
          <w:b/>
        </w:rPr>
      </w:pPr>
      <w:r w:rsidRPr="00B1427A">
        <w:rPr>
          <w:rFonts w:ascii="Gill Sans MT" w:hAnsi="Gill Sans MT"/>
          <w:b/>
        </w:rPr>
        <w:t>Chief Accountability Officer</w:t>
      </w:r>
    </w:p>
    <w:p w:rsidR="00C02D6E" w:rsidRPr="00987CF1" w:rsidRDefault="00C02D6E" w:rsidP="00C02D6E">
      <w:pPr>
        <w:ind w:left="4320" w:firstLine="720"/>
        <w:jc w:val="right"/>
        <w:rPr>
          <w:rFonts w:ascii="Gill Sans MT" w:hAnsi="Gill Sans MT"/>
        </w:rPr>
      </w:pPr>
      <w:r>
        <w:rPr>
          <w:rFonts w:ascii="Gill Sans MT" w:hAnsi="Gill Sans MT"/>
        </w:rPr>
        <w:t xml:space="preserve">Department of </w:t>
      </w:r>
      <w:r w:rsidRPr="00987CF1">
        <w:rPr>
          <w:rFonts w:ascii="Gill Sans MT" w:hAnsi="Gill Sans MT"/>
        </w:rPr>
        <w:t>Accountability</w:t>
      </w:r>
      <w:r>
        <w:rPr>
          <w:rFonts w:ascii="Gill Sans MT" w:hAnsi="Gill Sans MT"/>
        </w:rPr>
        <w:t xml:space="preserve"> &amp; Other Support Services</w:t>
      </w:r>
    </w:p>
    <w:p w:rsidR="00C02D6E" w:rsidRPr="007C2242" w:rsidRDefault="00C02D6E" w:rsidP="00C02D6E">
      <w:pPr>
        <w:ind w:left="4320" w:firstLine="720"/>
        <w:jc w:val="right"/>
        <w:rPr>
          <w:rFonts w:ascii="Gill Sans MT" w:hAnsi="Gill Sans MT"/>
          <w:b/>
          <w:sz w:val="22"/>
          <w:szCs w:val="22"/>
        </w:rPr>
      </w:pPr>
      <w:r w:rsidRPr="002F32C0"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  <w:b/>
          <w:sz w:val="22"/>
          <w:szCs w:val="22"/>
        </w:rPr>
        <w:t>Tonya L. Freeman, Director</w:t>
      </w:r>
    </w:p>
    <w:p w:rsidR="00C02D6E" w:rsidRPr="007C2242" w:rsidRDefault="00C02D6E" w:rsidP="00C02D6E">
      <w:pPr>
        <w:ind w:left="4320" w:firstLine="720"/>
        <w:jc w:val="right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Division of the Registrar</w:t>
      </w:r>
    </w:p>
    <w:p w:rsidR="00C02D6E" w:rsidRDefault="00C02D6E" w:rsidP="00C02D6E">
      <w:pPr>
        <w:ind w:left="4320" w:firstLine="720"/>
        <w:jc w:val="right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430 Cleveland Avenue</w:t>
      </w:r>
    </w:p>
    <w:p w:rsidR="00C02D6E" w:rsidRPr="007C2242" w:rsidRDefault="00C02D6E" w:rsidP="00C02D6E">
      <w:pPr>
        <w:ind w:left="4320" w:firstLine="720"/>
        <w:jc w:val="right"/>
        <w:rPr>
          <w:rFonts w:ascii="Gill Sans MT" w:hAnsi="Gill Sans MT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Gill Sans MT" w:hAnsi="Gill Sans MT"/>
              <w:sz w:val="20"/>
              <w:szCs w:val="20"/>
            </w:rPr>
            <w:t>Columbus</w:t>
          </w:r>
        </w:smartTag>
        <w:r>
          <w:rPr>
            <w:rFonts w:ascii="Gill Sans MT" w:hAnsi="Gill Sans MT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Gill Sans MT" w:hAnsi="Gill Sans MT"/>
              <w:sz w:val="20"/>
              <w:szCs w:val="20"/>
            </w:rPr>
            <w:t>OH</w:t>
          </w:r>
        </w:smartTag>
        <w:r>
          <w:rPr>
            <w:rFonts w:ascii="Gill Sans MT" w:hAnsi="Gill Sans MT"/>
            <w:sz w:val="20"/>
            <w:szCs w:val="20"/>
          </w:rPr>
          <w:t xml:space="preserve">  </w:t>
        </w:r>
        <w:smartTag w:uri="urn:schemas-microsoft-com:office:smarttags" w:element="PostalCode">
          <w:r>
            <w:rPr>
              <w:rFonts w:ascii="Gill Sans MT" w:hAnsi="Gill Sans MT"/>
              <w:sz w:val="20"/>
              <w:szCs w:val="20"/>
            </w:rPr>
            <w:t>43215</w:t>
          </w:r>
        </w:smartTag>
      </w:smartTag>
    </w:p>
    <w:p w:rsidR="00C02D6E" w:rsidRDefault="00C02D6E" w:rsidP="00C02D6E">
      <w:pPr>
        <w:ind w:left="4320" w:firstLine="720"/>
        <w:jc w:val="right"/>
        <w:rPr>
          <w:rFonts w:ascii="Gill Sans MT" w:hAnsi="Gill Sans MT"/>
          <w:sz w:val="20"/>
          <w:szCs w:val="20"/>
        </w:rPr>
      </w:pPr>
      <w:r w:rsidRPr="007C2242">
        <w:rPr>
          <w:rFonts w:ascii="Gill Sans MT" w:hAnsi="Gill Sans MT"/>
          <w:sz w:val="20"/>
          <w:szCs w:val="20"/>
        </w:rPr>
        <w:t>Ph. 614.365.</w:t>
      </w:r>
      <w:r>
        <w:rPr>
          <w:rFonts w:ascii="Gill Sans MT" w:hAnsi="Gill Sans MT"/>
          <w:sz w:val="20"/>
          <w:szCs w:val="20"/>
        </w:rPr>
        <w:t>4011/</w:t>
      </w:r>
      <w:r w:rsidRPr="007C2242">
        <w:rPr>
          <w:rFonts w:ascii="Gill Sans MT" w:hAnsi="Gill Sans MT"/>
          <w:sz w:val="20"/>
          <w:szCs w:val="20"/>
        </w:rPr>
        <w:t xml:space="preserve">Fax </w:t>
      </w:r>
      <w:r>
        <w:rPr>
          <w:rFonts w:ascii="Gill Sans MT" w:hAnsi="Gill Sans MT"/>
          <w:sz w:val="20"/>
          <w:szCs w:val="20"/>
        </w:rPr>
        <w:t>614.365.4013</w:t>
      </w:r>
    </w:p>
    <w:p w:rsidR="00C02D6E" w:rsidRPr="00DD516C" w:rsidRDefault="00C02D6E" w:rsidP="00C02D6E">
      <w:pPr>
        <w:ind w:left="4320" w:firstLine="720"/>
        <w:jc w:val="right"/>
        <w:rPr>
          <w:rFonts w:ascii="Gill Sans MT" w:hAnsi="Gill Sans MT"/>
          <w:sz w:val="20"/>
          <w:szCs w:val="20"/>
        </w:rPr>
      </w:pPr>
    </w:p>
    <w:p w:rsidR="00C02D6E" w:rsidRPr="00CB73BE" w:rsidRDefault="00C02D6E" w:rsidP="00C02D6E">
      <w:pPr>
        <w:ind w:left="1440"/>
        <w:rPr>
          <w:rFonts w:ascii="Gill Sans MT" w:hAnsi="Gill Sans MT" w:cs="Helv"/>
          <w:i/>
          <w:sz w:val="4"/>
          <w:szCs w:val="4"/>
        </w:rPr>
      </w:pPr>
      <w:r>
        <w:rPr>
          <w:rFonts w:ascii="Gill Sans MT" w:hAnsi="Gill Sans MT"/>
          <w:i/>
          <w:noProof/>
          <w:color w:val="CC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D836E59" wp14:editId="762D1862">
                <wp:simplePos x="0" y="0"/>
                <wp:positionH relativeFrom="column">
                  <wp:posOffset>-266700</wp:posOffset>
                </wp:positionH>
                <wp:positionV relativeFrom="paragraph">
                  <wp:posOffset>20320</wp:posOffset>
                </wp:positionV>
                <wp:extent cx="6858000" cy="0"/>
                <wp:effectExtent l="0" t="0" r="19050" b="19050"/>
                <wp:wrapNone/>
                <wp:docPr id="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 cmpd="dbl">
                          <a:solidFill>
                            <a:srgbClr val="96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568B8" id="Line 2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pt,1.6pt" to="51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" strokecolor="#960000" strokeweight="1.5pt">
                <v:stroke linestyle="thinThin"/>
              </v:line>
            </w:pict>
          </mc:Fallback>
        </mc:AlternateContent>
      </w:r>
    </w:p>
    <w:p w:rsidR="00C02D6E" w:rsidRPr="00B3615C" w:rsidRDefault="00C02D6E" w:rsidP="00C02D6E">
      <w:pPr>
        <w:rPr>
          <w:rFonts w:ascii="Gill Sans MT" w:hAnsi="Gill Sans MT" w:cs="Helv"/>
          <w:i/>
          <w:color w:val="5F5F5F"/>
          <w:sz w:val="4"/>
          <w:szCs w:val="4"/>
        </w:rPr>
      </w:pPr>
    </w:p>
    <w:p w:rsidR="00C02D6E" w:rsidRDefault="00C02D6E" w:rsidP="00C02D6E">
      <w:pPr>
        <w:rPr>
          <w:rFonts w:ascii="Gill Sans MT" w:hAnsi="Gill Sans MT" w:cs="Helv"/>
          <w:i/>
          <w:color w:val="5F5F5F"/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 w:rsidRPr="000745B9">
            <w:rPr>
              <w:rFonts w:ascii="Gill Sans MT" w:hAnsi="Gill Sans MT" w:cs="Helv"/>
              <w:i/>
              <w:color w:val="5F5F5F"/>
              <w:sz w:val="18"/>
              <w:szCs w:val="18"/>
            </w:rPr>
            <w:t>Mission</w:t>
          </w:r>
        </w:smartTag>
      </w:smartTag>
      <w:r w:rsidRPr="000745B9">
        <w:rPr>
          <w:rFonts w:ascii="Gill Sans MT" w:hAnsi="Gill Sans MT" w:cs="Helv"/>
          <w:i/>
          <w:color w:val="5F5F5F"/>
          <w:sz w:val="18"/>
          <w:szCs w:val="18"/>
        </w:rPr>
        <w:t>: Each student is highly educated, prepared for leadership and service, and empowered for success as a citizen in a global community.</w:t>
      </w:r>
    </w:p>
    <w:p w:rsidR="00C02D6E" w:rsidRDefault="00C02D6E" w:rsidP="00C02D6E">
      <w:pPr>
        <w:rPr>
          <w:color w:val="FF0000"/>
          <w:sz w:val="22"/>
          <w:szCs w:val="22"/>
        </w:rPr>
      </w:pPr>
      <w:r>
        <w:rPr>
          <w:rFonts w:ascii="Gill Sans MT" w:hAnsi="Gill Sans MT"/>
          <w:i/>
          <w:noProof/>
          <w:color w:val="CC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B0D4F74" wp14:editId="08ADE5B1">
                <wp:simplePos x="0" y="0"/>
                <wp:positionH relativeFrom="column">
                  <wp:posOffset>-266700</wp:posOffset>
                </wp:positionH>
                <wp:positionV relativeFrom="paragraph">
                  <wp:posOffset>25400</wp:posOffset>
                </wp:positionV>
                <wp:extent cx="6858000" cy="0"/>
                <wp:effectExtent l="0" t="0" r="19050" b="19050"/>
                <wp:wrapNone/>
                <wp:docPr id="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 cmpd="dbl">
                          <a:solidFill>
                            <a:srgbClr val="96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DDD4E" id="Line 2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pt,2pt" to="51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" strokecolor="#960000" strokeweight="1.5pt">
                <v:stroke linestyle="thinThin"/>
              </v:line>
            </w:pict>
          </mc:Fallback>
        </mc:AlternateContent>
      </w:r>
    </w:p>
    <w:p w:rsidR="009C0BAC" w:rsidRDefault="009C0BAC" w:rsidP="009C0BAC">
      <w:pPr>
        <w:jc w:val="center"/>
        <w:rPr>
          <w:b/>
          <w:sz w:val="28"/>
          <w:szCs w:val="28"/>
        </w:rPr>
      </w:pPr>
    </w:p>
    <w:p w:rsidR="004848A3" w:rsidRDefault="004848A3" w:rsidP="009C0BAC">
      <w:pPr>
        <w:jc w:val="center"/>
        <w:rPr>
          <w:b/>
          <w:sz w:val="28"/>
          <w:szCs w:val="28"/>
        </w:rPr>
      </w:pPr>
    </w:p>
    <w:p w:rsidR="004848A3" w:rsidRDefault="004848A3" w:rsidP="004848A3"/>
    <w:p w:rsidR="004848A3" w:rsidRDefault="004848A3" w:rsidP="004848A3">
      <w:r>
        <w:t>Effective January 17, 2017</w:t>
      </w:r>
      <w:r w:rsidRPr="00944121">
        <w:t>, in an effort to provide b</w:t>
      </w:r>
      <w:r>
        <w:t>etter and more secure service for</w:t>
      </w:r>
      <w:r w:rsidRPr="00944121">
        <w:t xml:space="preserve"> our students, all</w:t>
      </w:r>
      <w:r>
        <w:t xml:space="preserve"> student records requests including</w:t>
      </w:r>
      <w:r w:rsidRPr="00944121">
        <w:t xml:space="preserve"> </w:t>
      </w:r>
      <w:r>
        <w:t>graduation</w:t>
      </w:r>
      <w:r w:rsidRPr="00944121">
        <w:t xml:space="preserve"> verifications, </w:t>
      </w:r>
      <w:r>
        <w:t>transcripts, immunization records, and letter of recommendations</w:t>
      </w:r>
      <w:r w:rsidRPr="00944121">
        <w:t xml:space="preserve"> must be made online using our </w:t>
      </w:r>
      <w:r>
        <w:t>online student record request system.  </w:t>
      </w:r>
    </w:p>
    <w:p w:rsidR="004848A3" w:rsidRPr="00944121" w:rsidRDefault="004848A3" w:rsidP="004848A3"/>
    <w:p w:rsidR="004848A3" w:rsidRPr="00944121" w:rsidRDefault="004848A3" w:rsidP="004848A3">
      <w:r w:rsidRPr="00944121">
        <w:rPr>
          <w:b/>
          <w:bCs/>
          <w:i/>
          <w:iCs/>
        </w:rPr>
        <w:t>Fa</w:t>
      </w:r>
      <w:r>
        <w:rPr>
          <w:b/>
          <w:bCs/>
          <w:i/>
          <w:iCs/>
        </w:rPr>
        <w:t>x, phone calls and mail will no</w:t>
      </w:r>
      <w:r w:rsidRPr="00944121">
        <w:rPr>
          <w:b/>
          <w:bCs/>
          <w:i/>
          <w:iCs/>
        </w:rPr>
        <w:t xml:space="preserve"> longer be accepted.  </w:t>
      </w:r>
    </w:p>
    <w:p w:rsidR="004848A3" w:rsidRDefault="004848A3" w:rsidP="004848A3">
      <w:pPr>
        <w:autoSpaceDE w:val="0"/>
        <w:autoSpaceDN w:val="0"/>
        <w:adjustRightInd w:val="0"/>
      </w:pPr>
    </w:p>
    <w:p w:rsidR="004848A3" w:rsidRPr="000B069B" w:rsidRDefault="004848A3" w:rsidP="004848A3">
      <w:pPr>
        <w:autoSpaceDE w:val="0"/>
        <w:autoSpaceDN w:val="0"/>
        <w:adjustRightInd w:val="0"/>
        <w:rPr>
          <w:rFonts w:asciiTheme="majorHAnsi" w:hAnsiTheme="majorHAnsi" w:cs="Helvetica-Bold"/>
          <w:bCs/>
          <w:color w:val="3366FF"/>
        </w:rPr>
      </w:pPr>
      <w:r w:rsidRPr="000B069B">
        <w:rPr>
          <w:rFonts w:asciiTheme="majorHAnsi" w:hAnsiTheme="majorHAnsi"/>
        </w:rPr>
        <w:t>Please use the following link to access our online student records request system:</w:t>
      </w:r>
    </w:p>
    <w:p w:rsidR="004848A3" w:rsidRPr="000B069B" w:rsidRDefault="00C02D6E" w:rsidP="004848A3">
      <w:pPr>
        <w:rPr>
          <w:rFonts w:asciiTheme="majorHAnsi" w:hAnsiTheme="majorHAnsi" w:cs="Arial"/>
          <w:b/>
          <w:bCs/>
          <w:color w:val="000000"/>
          <w:shd w:val="clear" w:color="auto" w:fill="FFFFFF"/>
        </w:rPr>
      </w:pPr>
      <w:hyperlink r:id="rId8" w:history="1">
        <w:r w:rsidR="004848A3" w:rsidRPr="000B069B">
          <w:rPr>
            <w:rStyle w:val="Hyperlink"/>
            <w:rFonts w:asciiTheme="majorHAnsi" w:hAnsiTheme="majorHAnsi" w:cs="Arial"/>
            <w:b/>
            <w:bCs/>
            <w:shd w:val="clear" w:color="auto" w:fill="FFFFFF"/>
          </w:rPr>
          <w:t>https://ccsoh.scriborder.com</w:t>
        </w:r>
      </w:hyperlink>
    </w:p>
    <w:p w:rsidR="004848A3" w:rsidRPr="000B069B" w:rsidRDefault="004848A3" w:rsidP="004848A3"/>
    <w:p w:rsidR="004848A3" w:rsidRPr="000B069B" w:rsidRDefault="004848A3" w:rsidP="004848A3">
      <w:pPr>
        <w:autoSpaceDE w:val="0"/>
        <w:autoSpaceDN w:val="0"/>
        <w:adjustRightInd w:val="0"/>
        <w:rPr>
          <w:rFonts w:ascii="Calibri" w:hAnsi="Calibri" w:cs="Helvetica-Bold"/>
          <w:bCs/>
          <w:color w:val="3366FF"/>
        </w:rPr>
      </w:pPr>
    </w:p>
    <w:p w:rsidR="004848A3" w:rsidRDefault="004848A3" w:rsidP="004848A3">
      <w:pPr>
        <w:rPr>
          <w:rFonts w:asciiTheme="majorHAnsi" w:hAnsiTheme="majorHAnsi"/>
        </w:rPr>
      </w:pPr>
      <w:r w:rsidRPr="0043195F">
        <w:rPr>
          <w:rFonts w:asciiTheme="majorHAnsi" w:hAnsiTheme="majorHAnsi"/>
        </w:rPr>
        <w:t>Thank you,</w:t>
      </w:r>
      <w:r w:rsidRPr="0043195F">
        <w:rPr>
          <w:rFonts w:asciiTheme="majorHAnsi" w:hAnsiTheme="majorHAnsi"/>
        </w:rPr>
        <w:br/>
      </w:r>
    </w:p>
    <w:p w:rsidR="004848A3" w:rsidRPr="0043195F" w:rsidRDefault="004848A3" w:rsidP="004848A3">
      <w:pPr>
        <w:rPr>
          <w:rFonts w:asciiTheme="majorHAnsi" w:hAnsiTheme="majorHAnsi"/>
        </w:rPr>
      </w:pPr>
      <w:r>
        <w:rPr>
          <w:rFonts w:asciiTheme="majorHAnsi" w:hAnsiTheme="majorHAnsi"/>
        </w:rPr>
        <w:t>Division of the Registrar</w:t>
      </w:r>
    </w:p>
    <w:p w:rsidR="004848A3" w:rsidRDefault="004848A3" w:rsidP="004848A3">
      <w:pPr>
        <w:rPr>
          <w:b/>
          <w:sz w:val="28"/>
          <w:szCs w:val="28"/>
        </w:rPr>
      </w:pPr>
      <w:r>
        <w:rPr>
          <w:rFonts w:asciiTheme="majorHAnsi" w:hAnsiTheme="majorHAnsi"/>
          <w:bCs/>
          <w:color w:val="333333"/>
        </w:rPr>
        <w:t>Columbus City Schools</w:t>
      </w:r>
    </w:p>
    <w:sectPr w:rsidR="004848A3" w:rsidSect="00170612">
      <w:headerReference w:type="default" r:id="rId9"/>
      <w:footerReference w:type="default" r:id="rId10"/>
      <w:type w:val="continuous"/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E16" w:rsidRDefault="009D0E16">
      <w:r>
        <w:separator/>
      </w:r>
    </w:p>
  </w:endnote>
  <w:endnote w:type="continuationSeparator" w:id="0">
    <w:p w:rsidR="009D0E16" w:rsidRDefault="009D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-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FB5" w:rsidRPr="003624AC" w:rsidRDefault="00BE4FB5" w:rsidP="003624AC">
    <w:pPr>
      <w:jc w:val="center"/>
      <w:rPr>
        <w:rFonts w:ascii="Gill Sans MT" w:hAnsi="Gill Sans MT"/>
        <w:color w:val="000000"/>
        <w:sz w:val="18"/>
        <w:szCs w:val="18"/>
      </w:rPr>
    </w:pPr>
    <w:r w:rsidRPr="008D3617">
      <w:rPr>
        <w:rFonts w:ascii="Gill Sans MT" w:hAnsi="Gill Sans MT"/>
        <w:color w:val="000000"/>
        <w:sz w:val="18"/>
        <w:szCs w:val="18"/>
      </w:rPr>
      <w:t xml:space="preserve">The </w:t>
    </w:r>
    <w:smartTag w:uri="urn:schemas-microsoft-com:office:smarttags" w:element="place">
      <w:smartTag w:uri="urn:schemas-microsoft-com:office:smarttags" w:element="PlaceName">
        <w:r w:rsidRPr="008D3617">
          <w:rPr>
            <w:rFonts w:ascii="Gill Sans MT" w:hAnsi="Gill Sans MT"/>
            <w:color w:val="000000"/>
            <w:sz w:val="18"/>
            <w:szCs w:val="18"/>
          </w:rPr>
          <w:t>Columbus</w:t>
        </w:r>
      </w:smartTag>
      <w:r w:rsidRPr="008D3617">
        <w:rPr>
          <w:rFonts w:ascii="Gill Sans MT" w:hAnsi="Gill Sans MT"/>
          <w:color w:val="000000"/>
          <w:sz w:val="18"/>
          <w:szCs w:val="18"/>
        </w:rPr>
        <w:t xml:space="preserve"> </w:t>
      </w:r>
      <w:smartTag w:uri="urn:schemas-microsoft-com:office:smarttags" w:element="PlaceType">
        <w:r w:rsidRPr="008D3617">
          <w:rPr>
            <w:rFonts w:ascii="Gill Sans MT" w:hAnsi="Gill Sans MT"/>
            <w:color w:val="000000"/>
            <w:sz w:val="18"/>
            <w:szCs w:val="18"/>
          </w:rPr>
          <w:t>City</w:t>
        </w:r>
      </w:smartTag>
      <w:r w:rsidRPr="008D3617">
        <w:rPr>
          <w:rFonts w:ascii="Gill Sans MT" w:hAnsi="Gill Sans MT"/>
          <w:color w:val="000000"/>
          <w:sz w:val="18"/>
          <w:szCs w:val="18"/>
        </w:rPr>
        <w:t xml:space="preserve"> </w:t>
      </w:r>
      <w:smartTag w:uri="urn:schemas-microsoft-com:office:smarttags" w:element="PlaceType">
        <w:r w:rsidRPr="008D3617">
          <w:rPr>
            <w:rFonts w:ascii="Gill Sans MT" w:hAnsi="Gill Sans MT"/>
            <w:color w:val="000000"/>
            <w:sz w:val="18"/>
            <w:szCs w:val="18"/>
          </w:rPr>
          <w:t>School District</w:t>
        </w:r>
      </w:smartTag>
    </w:smartTag>
    <w:r w:rsidRPr="008D3617">
      <w:rPr>
        <w:rFonts w:ascii="Gill Sans MT" w:hAnsi="Gill Sans MT"/>
        <w:color w:val="000000"/>
        <w:sz w:val="18"/>
        <w:szCs w:val="18"/>
      </w:rPr>
      <w:t xml:space="preserve"> does not discriminate based upon sex, race, color, national origin, religion, age, disability, </w:t>
    </w:r>
    <w:r w:rsidRPr="008D3617">
      <w:rPr>
        <w:rFonts w:ascii="Gill Sans MT" w:hAnsi="Gill Sans MT"/>
        <w:color w:val="000000"/>
        <w:sz w:val="18"/>
        <w:szCs w:val="18"/>
      </w:rPr>
      <w:br/>
      <w:t xml:space="preserve">sexual orientation, gender identity/expression, ancestry, familial status or military status with regard to admission, access, </w:t>
    </w:r>
    <w:r w:rsidRPr="008D3617">
      <w:rPr>
        <w:rFonts w:ascii="Gill Sans MT" w:hAnsi="Gill Sans MT"/>
        <w:color w:val="000000"/>
        <w:sz w:val="18"/>
        <w:szCs w:val="18"/>
      </w:rPr>
      <w:br/>
      <w:t>treatment or employment. This policy is applicable in all district programs and activities.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E16" w:rsidRDefault="009D0E16">
      <w:r>
        <w:separator/>
      </w:r>
    </w:p>
  </w:footnote>
  <w:footnote w:type="continuationSeparator" w:id="0">
    <w:p w:rsidR="009D0E16" w:rsidRDefault="009D0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612" w:rsidRDefault="00170612">
    <w:pPr>
      <w:pStyle w:val="Header"/>
    </w:pPr>
  </w:p>
  <w:p w:rsidR="00170612" w:rsidRPr="00170612" w:rsidRDefault="00170612" w:rsidP="001706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252EC"/>
    <w:multiLevelType w:val="multilevel"/>
    <w:tmpl w:val="8C6A4C46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23E37B95"/>
    <w:multiLevelType w:val="hybridMultilevel"/>
    <w:tmpl w:val="BCA6E160"/>
    <w:lvl w:ilvl="0" w:tplc="D2F0C7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5B553E"/>
    <w:multiLevelType w:val="hybridMultilevel"/>
    <w:tmpl w:val="27728456"/>
    <w:lvl w:ilvl="0" w:tplc="0409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8358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63353909"/>
    <w:multiLevelType w:val="multilevel"/>
    <w:tmpl w:val="71C89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6F6AE9"/>
    <w:multiLevelType w:val="hybridMultilevel"/>
    <w:tmpl w:val="8F10D6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>
      <o:colormru v:ext="edit" colors="#e00,#c00,#bc0000,#96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7DE"/>
    <w:rsid w:val="00005A88"/>
    <w:rsid w:val="00015EC6"/>
    <w:rsid w:val="00036903"/>
    <w:rsid w:val="00047645"/>
    <w:rsid w:val="000745B9"/>
    <w:rsid w:val="00075CF6"/>
    <w:rsid w:val="00085D1F"/>
    <w:rsid w:val="00091856"/>
    <w:rsid w:val="0009293A"/>
    <w:rsid w:val="000A18B1"/>
    <w:rsid w:val="000C3B90"/>
    <w:rsid w:val="000D59D6"/>
    <w:rsid w:val="000F1120"/>
    <w:rsid w:val="001267D4"/>
    <w:rsid w:val="00131DDD"/>
    <w:rsid w:val="00141DDC"/>
    <w:rsid w:val="00165001"/>
    <w:rsid w:val="00170612"/>
    <w:rsid w:val="00197560"/>
    <w:rsid w:val="00197CAE"/>
    <w:rsid w:val="001A6EE4"/>
    <w:rsid w:val="001C7F1B"/>
    <w:rsid w:val="001D7DF4"/>
    <w:rsid w:val="001E0E09"/>
    <w:rsid w:val="00207EAD"/>
    <w:rsid w:val="0023469C"/>
    <w:rsid w:val="002375B5"/>
    <w:rsid w:val="0025098C"/>
    <w:rsid w:val="002518B2"/>
    <w:rsid w:val="00252294"/>
    <w:rsid w:val="002679D0"/>
    <w:rsid w:val="002915F0"/>
    <w:rsid w:val="002953CF"/>
    <w:rsid w:val="00297D2C"/>
    <w:rsid w:val="002A6BCA"/>
    <w:rsid w:val="002B3B79"/>
    <w:rsid w:val="002C06ED"/>
    <w:rsid w:val="002F32C0"/>
    <w:rsid w:val="003119BF"/>
    <w:rsid w:val="00337CA2"/>
    <w:rsid w:val="00360A6D"/>
    <w:rsid w:val="003624AC"/>
    <w:rsid w:val="00384B56"/>
    <w:rsid w:val="00390614"/>
    <w:rsid w:val="003B5A11"/>
    <w:rsid w:val="003B6E84"/>
    <w:rsid w:val="003C2696"/>
    <w:rsid w:val="003C29B6"/>
    <w:rsid w:val="003D7C2A"/>
    <w:rsid w:val="003F310C"/>
    <w:rsid w:val="00405806"/>
    <w:rsid w:val="0041620C"/>
    <w:rsid w:val="00416AE5"/>
    <w:rsid w:val="004221E9"/>
    <w:rsid w:val="0043210F"/>
    <w:rsid w:val="00456C7B"/>
    <w:rsid w:val="0048326B"/>
    <w:rsid w:val="004848A3"/>
    <w:rsid w:val="004F4A08"/>
    <w:rsid w:val="00547D75"/>
    <w:rsid w:val="00572B66"/>
    <w:rsid w:val="005A7057"/>
    <w:rsid w:val="005B504C"/>
    <w:rsid w:val="005D2246"/>
    <w:rsid w:val="005D50A9"/>
    <w:rsid w:val="00621893"/>
    <w:rsid w:val="00650CC1"/>
    <w:rsid w:val="006548CD"/>
    <w:rsid w:val="00667ADE"/>
    <w:rsid w:val="006908CB"/>
    <w:rsid w:val="00692A4F"/>
    <w:rsid w:val="00696DAB"/>
    <w:rsid w:val="006A4675"/>
    <w:rsid w:val="006B0D1F"/>
    <w:rsid w:val="006B29B7"/>
    <w:rsid w:val="006B69ED"/>
    <w:rsid w:val="006C5966"/>
    <w:rsid w:val="006E4F42"/>
    <w:rsid w:val="006F5D7A"/>
    <w:rsid w:val="0073326E"/>
    <w:rsid w:val="00754035"/>
    <w:rsid w:val="007C2242"/>
    <w:rsid w:val="007C46CA"/>
    <w:rsid w:val="007D6842"/>
    <w:rsid w:val="007E5FCF"/>
    <w:rsid w:val="008012B7"/>
    <w:rsid w:val="00817D96"/>
    <w:rsid w:val="008211C4"/>
    <w:rsid w:val="0082738F"/>
    <w:rsid w:val="00845A1E"/>
    <w:rsid w:val="008648AD"/>
    <w:rsid w:val="00865D39"/>
    <w:rsid w:val="008E339B"/>
    <w:rsid w:val="00900185"/>
    <w:rsid w:val="009155EC"/>
    <w:rsid w:val="009436E0"/>
    <w:rsid w:val="00987CF1"/>
    <w:rsid w:val="00992527"/>
    <w:rsid w:val="00993D96"/>
    <w:rsid w:val="00997EA2"/>
    <w:rsid w:val="009A76A7"/>
    <w:rsid w:val="009C0BAC"/>
    <w:rsid w:val="009C4D16"/>
    <w:rsid w:val="009C7EAD"/>
    <w:rsid w:val="009D0E16"/>
    <w:rsid w:val="009D32A5"/>
    <w:rsid w:val="009E2720"/>
    <w:rsid w:val="009E3699"/>
    <w:rsid w:val="009E7466"/>
    <w:rsid w:val="00A50D6D"/>
    <w:rsid w:val="00A55E48"/>
    <w:rsid w:val="00A7410A"/>
    <w:rsid w:val="00A91481"/>
    <w:rsid w:val="00AB63CD"/>
    <w:rsid w:val="00AD2982"/>
    <w:rsid w:val="00AE127C"/>
    <w:rsid w:val="00AF1B11"/>
    <w:rsid w:val="00AF35BE"/>
    <w:rsid w:val="00B1427A"/>
    <w:rsid w:val="00B226DF"/>
    <w:rsid w:val="00B23DCE"/>
    <w:rsid w:val="00B336A0"/>
    <w:rsid w:val="00B3615C"/>
    <w:rsid w:val="00B36E0D"/>
    <w:rsid w:val="00B537D1"/>
    <w:rsid w:val="00B6166E"/>
    <w:rsid w:val="00B740E0"/>
    <w:rsid w:val="00BA5A8D"/>
    <w:rsid w:val="00BB7F07"/>
    <w:rsid w:val="00BC5E42"/>
    <w:rsid w:val="00BE4FB5"/>
    <w:rsid w:val="00BE63D8"/>
    <w:rsid w:val="00C02D6E"/>
    <w:rsid w:val="00C05D49"/>
    <w:rsid w:val="00C305AD"/>
    <w:rsid w:val="00C30C5C"/>
    <w:rsid w:val="00C42134"/>
    <w:rsid w:val="00C57DDE"/>
    <w:rsid w:val="00C625E7"/>
    <w:rsid w:val="00C636F1"/>
    <w:rsid w:val="00C778AB"/>
    <w:rsid w:val="00CA6BA4"/>
    <w:rsid w:val="00CB65BB"/>
    <w:rsid w:val="00CB73BE"/>
    <w:rsid w:val="00CD415C"/>
    <w:rsid w:val="00D3066C"/>
    <w:rsid w:val="00D36F36"/>
    <w:rsid w:val="00D417A9"/>
    <w:rsid w:val="00D4511C"/>
    <w:rsid w:val="00D47457"/>
    <w:rsid w:val="00D72E2E"/>
    <w:rsid w:val="00D9658A"/>
    <w:rsid w:val="00DA028C"/>
    <w:rsid w:val="00DA39FF"/>
    <w:rsid w:val="00DA443B"/>
    <w:rsid w:val="00DD516C"/>
    <w:rsid w:val="00DD76BF"/>
    <w:rsid w:val="00DE07DE"/>
    <w:rsid w:val="00DF6557"/>
    <w:rsid w:val="00E21248"/>
    <w:rsid w:val="00E25895"/>
    <w:rsid w:val="00E30991"/>
    <w:rsid w:val="00EB4894"/>
    <w:rsid w:val="00EB539F"/>
    <w:rsid w:val="00ED3BC7"/>
    <w:rsid w:val="00EE6416"/>
    <w:rsid w:val="00EE7437"/>
    <w:rsid w:val="00EF0F75"/>
    <w:rsid w:val="00EF3BC6"/>
    <w:rsid w:val="00F0172B"/>
    <w:rsid w:val="00F027A2"/>
    <w:rsid w:val="00F1552A"/>
    <w:rsid w:val="00F213FE"/>
    <w:rsid w:val="00F34FE6"/>
    <w:rsid w:val="00F36CE4"/>
    <w:rsid w:val="00F417B5"/>
    <w:rsid w:val="00F54EB8"/>
    <w:rsid w:val="00F559A7"/>
    <w:rsid w:val="00F56A4E"/>
    <w:rsid w:val="00F82619"/>
    <w:rsid w:val="00FA1E6E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8193">
      <o:colormru v:ext="edit" colors="#e00,#c00,#bc0000,#960000"/>
    </o:shapedefaults>
    <o:shapelayout v:ext="edit">
      <o:idmap v:ext="edit" data="1"/>
    </o:shapelayout>
  </w:shapeDefaults>
  <w:decimalSymbol w:val="."/>
  <w:listSeparator w:val=","/>
  <w15:docId w15:val="{857215AF-8BF2-4866-921A-9097202E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59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9D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B73BE"/>
    <w:rPr>
      <w:color w:val="0000FF"/>
      <w:u w:val="single"/>
    </w:rPr>
  </w:style>
  <w:style w:type="paragraph" w:styleId="BalloonText">
    <w:name w:val="Balloon Text"/>
    <w:basedOn w:val="Normal"/>
    <w:semiHidden/>
    <w:rsid w:val="00207EAD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6548CD"/>
    <w:rPr>
      <w:noProof/>
      <w:szCs w:val="20"/>
    </w:rPr>
  </w:style>
  <w:style w:type="paragraph" w:styleId="ListParagraph">
    <w:name w:val="List Paragraph"/>
    <w:basedOn w:val="Normal"/>
    <w:uiPriority w:val="34"/>
    <w:qFormat/>
    <w:rsid w:val="00987CF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706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soh.scribord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 T</vt:lpstr>
    </vt:vector>
  </TitlesOfParts>
  <Company>Cox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 T</dc:title>
  <dc:creator>Columbus Public Schools</dc:creator>
  <cp:lastModifiedBy>Bonny Durr</cp:lastModifiedBy>
  <cp:revision>4</cp:revision>
  <cp:lastPrinted>2016-06-09T20:15:00Z</cp:lastPrinted>
  <dcterms:created xsi:type="dcterms:W3CDTF">2017-01-23T14:35:00Z</dcterms:created>
  <dcterms:modified xsi:type="dcterms:W3CDTF">2019-04-24T14:50:00Z</dcterms:modified>
</cp:coreProperties>
</file>