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5A7B" w14:textId="77777777" w:rsidR="00501BAF" w:rsidRDefault="00501BAF" w:rsidP="00501BAF">
      <w:pPr>
        <w:pStyle w:val="NormalWeb"/>
      </w:pPr>
      <w:r>
        <w:rPr>
          <w:rStyle w:val="Strong"/>
        </w:rPr>
        <w:t>VCAP Course Offerings for 2022-2023 are as follows:</w:t>
      </w:r>
    </w:p>
    <w:p w14:paraId="6913FFEA" w14:textId="77777777" w:rsidR="00501BAF" w:rsidRDefault="00501BAF" w:rsidP="00501BAF">
      <w:pPr>
        <w:pStyle w:val="NormalWeb"/>
        <w:numPr>
          <w:ilvl w:val="0"/>
          <w:numId w:val="1"/>
        </w:numPr>
      </w:pPr>
      <w:r>
        <w:t>English 9</w:t>
      </w:r>
    </w:p>
    <w:p w14:paraId="3F4DAF0A" w14:textId="77777777" w:rsidR="00501BAF" w:rsidRDefault="00501BAF" w:rsidP="00501BAF">
      <w:pPr>
        <w:pStyle w:val="NormalWeb"/>
        <w:numPr>
          <w:ilvl w:val="0"/>
          <w:numId w:val="1"/>
        </w:numPr>
      </w:pPr>
      <w:r>
        <w:t>English 10</w:t>
      </w:r>
    </w:p>
    <w:p w14:paraId="2240F637" w14:textId="77777777" w:rsidR="00501BAF" w:rsidRDefault="00501BAF" w:rsidP="00501BAF">
      <w:pPr>
        <w:pStyle w:val="NormalWeb"/>
        <w:numPr>
          <w:ilvl w:val="0"/>
          <w:numId w:val="1"/>
        </w:numPr>
      </w:pPr>
      <w:r>
        <w:t>English 11</w:t>
      </w:r>
    </w:p>
    <w:p w14:paraId="31325ED1" w14:textId="77777777" w:rsidR="00501BAF" w:rsidRDefault="00501BAF" w:rsidP="00501BAF">
      <w:pPr>
        <w:pStyle w:val="NormalWeb"/>
        <w:numPr>
          <w:ilvl w:val="0"/>
          <w:numId w:val="1"/>
        </w:numPr>
      </w:pPr>
      <w:r>
        <w:t>English 12</w:t>
      </w:r>
    </w:p>
    <w:p w14:paraId="746C52A9" w14:textId="77777777" w:rsidR="00501BAF" w:rsidRDefault="00501BAF" w:rsidP="00501BAF">
      <w:pPr>
        <w:pStyle w:val="NormalWeb"/>
        <w:numPr>
          <w:ilvl w:val="0"/>
          <w:numId w:val="1"/>
        </w:numPr>
      </w:pPr>
      <w:r>
        <w:t>Algebra l</w:t>
      </w:r>
    </w:p>
    <w:p w14:paraId="7AAC1C52" w14:textId="77777777" w:rsidR="00501BAF" w:rsidRDefault="00501BAF" w:rsidP="00501BAF">
      <w:pPr>
        <w:pStyle w:val="NormalWeb"/>
        <w:numPr>
          <w:ilvl w:val="0"/>
          <w:numId w:val="1"/>
        </w:numPr>
      </w:pPr>
      <w:r>
        <w:t>Geometry</w:t>
      </w:r>
    </w:p>
    <w:p w14:paraId="37C76A9A" w14:textId="77777777" w:rsidR="00501BAF" w:rsidRDefault="00501BAF" w:rsidP="00501BAF">
      <w:pPr>
        <w:pStyle w:val="NormalWeb"/>
        <w:numPr>
          <w:ilvl w:val="0"/>
          <w:numId w:val="1"/>
        </w:numPr>
      </w:pPr>
      <w:r>
        <w:t xml:space="preserve">Algebra </w:t>
      </w:r>
      <w:proofErr w:type="spellStart"/>
      <w:r>
        <w:t>ll</w:t>
      </w:r>
      <w:proofErr w:type="spellEnd"/>
    </w:p>
    <w:p w14:paraId="785176AD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Pre-Calculus</w:t>
      </w:r>
    </w:p>
    <w:p w14:paraId="6842B7CB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Probability and Statistics</w:t>
      </w:r>
    </w:p>
    <w:p w14:paraId="6291C4C8" w14:textId="77777777" w:rsidR="00501BAF" w:rsidRDefault="00501BAF" w:rsidP="00501BAF">
      <w:pPr>
        <w:pStyle w:val="NormalWeb"/>
        <w:numPr>
          <w:ilvl w:val="0"/>
          <w:numId w:val="1"/>
        </w:numPr>
      </w:pPr>
      <w:r>
        <w:t>World History </w:t>
      </w:r>
    </w:p>
    <w:p w14:paraId="0D3704ED" w14:textId="77777777" w:rsidR="00501BAF" w:rsidRDefault="00501BAF" w:rsidP="00501BAF">
      <w:pPr>
        <w:pStyle w:val="NormalWeb"/>
        <w:numPr>
          <w:ilvl w:val="0"/>
          <w:numId w:val="1"/>
        </w:numPr>
      </w:pPr>
      <w:r>
        <w:t>American (US) History </w:t>
      </w:r>
    </w:p>
    <w:p w14:paraId="12C4AA87" w14:textId="77777777" w:rsidR="00501BAF" w:rsidRDefault="00501BAF" w:rsidP="00501BAF">
      <w:pPr>
        <w:pStyle w:val="NormalWeb"/>
        <w:numPr>
          <w:ilvl w:val="0"/>
          <w:numId w:val="1"/>
        </w:numPr>
      </w:pPr>
      <w:r>
        <w:t>American Government 12</w:t>
      </w:r>
    </w:p>
    <w:p w14:paraId="1DCEB9E3" w14:textId="77777777" w:rsidR="00501BAF" w:rsidRDefault="00501BAF" w:rsidP="00501BAF">
      <w:pPr>
        <w:pStyle w:val="NormalWeb"/>
        <w:numPr>
          <w:ilvl w:val="0"/>
          <w:numId w:val="1"/>
        </w:numPr>
      </w:pPr>
      <w:r>
        <w:t>Globalization</w:t>
      </w:r>
    </w:p>
    <w:p w14:paraId="1EBDFFD3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Physical Science</w:t>
      </w:r>
    </w:p>
    <w:p w14:paraId="7A0C0AA1" w14:textId="77777777" w:rsidR="00501BAF" w:rsidRDefault="00501BAF" w:rsidP="00501BAF">
      <w:pPr>
        <w:pStyle w:val="NormalWeb"/>
        <w:numPr>
          <w:ilvl w:val="0"/>
          <w:numId w:val="1"/>
        </w:numPr>
      </w:pPr>
      <w:r>
        <w:t>Biology</w:t>
      </w:r>
    </w:p>
    <w:p w14:paraId="3B00BF8B" w14:textId="77777777" w:rsidR="00501BAF" w:rsidRDefault="00501BAF" w:rsidP="00501BAF">
      <w:pPr>
        <w:pStyle w:val="NormalWeb"/>
        <w:numPr>
          <w:ilvl w:val="0"/>
          <w:numId w:val="1"/>
        </w:numPr>
      </w:pPr>
      <w:r>
        <w:t>Chemistry</w:t>
      </w:r>
    </w:p>
    <w:p w14:paraId="26C1177B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Physics</w:t>
      </w:r>
    </w:p>
    <w:p w14:paraId="58AE974F" w14:textId="77777777" w:rsidR="00501BAF" w:rsidRDefault="00501BAF" w:rsidP="00501BAF">
      <w:pPr>
        <w:pStyle w:val="NormalWeb"/>
        <w:numPr>
          <w:ilvl w:val="0"/>
          <w:numId w:val="1"/>
        </w:numPr>
      </w:pPr>
      <w:r>
        <w:t>Environmental Science</w:t>
      </w:r>
    </w:p>
    <w:p w14:paraId="3CEF926F" w14:textId="77777777" w:rsidR="00501BAF" w:rsidRDefault="00501BAF" w:rsidP="00501BAF">
      <w:pPr>
        <w:pStyle w:val="NormalWeb"/>
        <w:numPr>
          <w:ilvl w:val="0"/>
          <w:numId w:val="1"/>
        </w:numPr>
      </w:pPr>
      <w:r>
        <w:t>Health</w:t>
      </w:r>
    </w:p>
    <w:p w14:paraId="4DD172E8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Physical Education l</w:t>
      </w:r>
    </w:p>
    <w:p w14:paraId="77320C2A" w14:textId="77777777" w:rsidR="00501BAF" w:rsidRDefault="00501BAF" w:rsidP="00501BAF">
      <w:pPr>
        <w:pStyle w:val="NormalWeb"/>
        <w:numPr>
          <w:ilvl w:val="0"/>
          <w:numId w:val="1"/>
        </w:numPr>
      </w:pPr>
      <w:r>
        <w:t xml:space="preserve">Physical Education </w:t>
      </w:r>
      <w:proofErr w:type="spellStart"/>
      <w:r>
        <w:t>ll</w:t>
      </w:r>
      <w:proofErr w:type="spellEnd"/>
    </w:p>
    <w:p w14:paraId="560997F3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PC Applications </w:t>
      </w:r>
    </w:p>
    <w:p w14:paraId="4917264F" w14:textId="77777777" w:rsidR="00501BAF" w:rsidRDefault="00501BAF" w:rsidP="00501BAF">
      <w:pPr>
        <w:pStyle w:val="NormalWeb"/>
        <w:numPr>
          <w:ilvl w:val="0"/>
          <w:numId w:val="1"/>
        </w:numPr>
      </w:pPr>
      <w:r>
        <w:t>Spanish </w:t>
      </w:r>
    </w:p>
    <w:p w14:paraId="18258728" w14:textId="77777777" w:rsidR="00501BAF" w:rsidRDefault="00501BAF" w:rsidP="00501BAF">
      <w:pPr>
        <w:pStyle w:val="NormalWeb"/>
        <w:numPr>
          <w:ilvl w:val="0"/>
          <w:numId w:val="1"/>
        </w:numPr>
      </w:pPr>
      <w:r>
        <w:t>French </w:t>
      </w:r>
    </w:p>
    <w:p w14:paraId="72BED6EE" w14:textId="77777777" w:rsidR="00501BAF" w:rsidRDefault="00501BAF" w:rsidP="00501BAF">
      <w:pPr>
        <w:pStyle w:val="NormalWeb"/>
        <w:numPr>
          <w:ilvl w:val="0"/>
          <w:numId w:val="1"/>
        </w:numPr>
      </w:pPr>
      <w:r>
        <w:t>Music </w:t>
      </w:r>
    </w:p>
    <w:p w14:paraId="1E485AA7" w14:textId="77777777" w:rsidR="00501BAF" w:rsidRDefault="00501BAF" w:rsidP="00501BAF">
      <w:pPr>
        <w:pStyle w:val="NormalWeb"/>
        <w:numPr>
          <w:ilvl w:val="0"/>
          <w:numId w:val="1"/>
        </w:numPr>
      </w:pPr>
      <w:r>
        <w:t>Art </w:t>
      </w:r>
    </w:p>
    <w:p w14:paraId="58CA8B9D" w14:textId="77777777" w:rsidR="00501BAF" w:rsidRDefault="00501BAF" w:rsidP="00501BAF">
      <w:pPr>
        <w:pStyle w:val="NormalWeb"/>
        <w:numPr>
          <w:ilvl w:val="0"/>
          <w:numId w:val="1"/>
        </w:numPr>
      </w:pPr>
      <w:r>
        <w:t>Psychology</w:t>
      </w:r>
    </w:p>
    <w:p w14:paraId="6D5AE2CB" w14:textId="77777777" w:rsidR="00501BAF" w:rsidRDefault="00501BAF" w:rsidP="00501BAF">
      <w:pPr>
        <w:pStyle w:val="NormalWeb"/>
        <w:numPr>
          <w:ilvl w:val="0"/>
          <w:numId w:val="1"/>
        </w:numPr>
      </w:pPr>
      <w:r>
        <w:t>Sociology</w:t>
      </w:r>
    </w:p>
    <w:p w14:paraId="52BB8101" w14:textId="77777777" w:rsidR="00501BAF" w:rsidRDefault="00501BAF" w:rsidP="00501BAF">
      <w:pPr>
        <w:pStyle w:val="NormalWeb"/>
        <w:numPr>
          <w:ilvl w:val="0"/>
          <w:numId w:val="1"/>
        </w:numPr>
      </w:pPr>
      <w:r>
        <w:t>Financial Literacy</w:t>
      </w:r>
    </w:p>
    <w:p w14:paraId="7E50D58E" w14:textId="77777777" w:rsidR="00501BAF" w:rsidRDefault="00501BAF" w:rsidP="00501BAF">
      <w:pPr>
        <w:pStyle w:val="NormalWeb"/>
        <w:numPr>
          <w:ilvl w:val="0"/>
          <w:numId w:val="1"/>
        </w:numPr>
      </w:pPr>
      <w:r>
        <w:t>Creative Writing</w:t>
      </w:r>
    </w:p>
    <w:p w14:paraId="7E1DB2C0" w14:textId="77777777" w:rsidR="00EE6668" w:rsidRDefault="00501BAF">
      <w:bookmarkStart w:id="0" w:name="_GoBack"/>
      <w:bookmarkEnd w:id="0"/>
    </w:p>
    <w:sectPr w:rsidR="00EE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552"/>
    <w:multiLevelType w:val="multilevel"/>
    <w:tmpl w:val="858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AF"/>
    <w:rsid w:val="00307FBB"/>
    <w:rsid w:val="00501BAF"/>
    <w:rsid w:val="006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BB05"/>
  <w15:chartTrackingRefBased/>
  <w15:docId w15:val="{BCABCA1C-E481-40D5-A6B0-01CF63E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8649C8288042840692B1C2F204B0" ma:contentTypeVersion="16" ma:contentTypeDescription="Create a new document." ma:contentTypeScope="" ma:versionID="6bd6d04c74449524631bc41fff3d02ef">
  <xsd:schema xmlns:xsd="http://www.w3.org/2001/XMLSchema" xmlns:xs="http://www.w3.org/2001/XMLSchema" xmlns:p="http://schemas.microsoft.com/office/2006/metadata/properties" xmlns:ns1="http://schemas.microsoft.com/sharepoint/v3" xmlns:ns3="1b29cce6-c01a-477d-9007-fc484ed5f1e0" xmlns:ns4="61ad9455-3568-4ff5-85f5-720162f6100b" targetNamespace="http://schemas.microsoft.com/office/2006/metadata/properties" ma:root="true" ma:fieldsID="a9fb1f21713a97f6d9332719cda51b1d" ns1:_="" ns3:_="" ns4:_="">
    <xsd:import namespace="http://schemas.microsoft.com/sharepoint/v3"/>
    <xsd:import namespace="1b29cce6-c01a-477d-9007-fc484ed5f1e0"/>
    <xsd:import namespace="61ad9455-3568-4ff5-85f5-720162f61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9cce6-c01a-477d-9007-fc484ed5f1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9455-3568-4ff5-85f5-720162f61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A9D89-7979-4591-A8CE-C1F35B60A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29cce6-c01a-477d-9007-fc484ed5f1e0"/>
    <ds:schemaRef ds:uri="61ad9455-3568-4ff5-85f5-720162f61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1849-0BBD-494A-A93E-355A9FA66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2081E-1683-4FF3-8AE5-80CB83DB608A}">
  <ds:schemaRefs>
    <ds:schemaRef ds:uri="1b29cce6-c01a-477d-9007-fc484ed5f1e0"/>
    <ds:schemaRef ds:uri="http://purl.org/dc/terms/"/>
    <ds:schemaRef ds:uri="http://purl.org/dc/elements/1.1/"/>
    <ds:schemaRef ds:uri="http://schemas.microsoft.com/sharepoint/v3"/>
    <ds:schemaRef ds:uri="61ad9455-3568-4ff5-85f5-720162f6100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LeTreese M Jones</dc:creator>
  <cp:keywords/>
  <dc:description/>
  <cp:lastModifiedBy>LeTreese M Jones</cp:lastModifiedBy>
  <cp:revision>1</cp:revision>
  <dcterms:created xsi:type="dcterms:W3CDTF">2022-10-13T17:00:00Z</dcterms:created>
  <dcterms:modified xsi:type="dcterms:W3CDTF">2022-10-13T17:01:00Z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0x01010080608649C8288042840692B1C2F204B0</vt:lpwstr>
  </property>
</Properties>
</file>