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50D1" w:rsidRDefault="005F4693">
      <w:pPr>
        <w:spacing w:after="0"/>
        <w:ind w:left="62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-276529</wp:posOffset>
                </wp:positionH>
                <wp:positionV relativeFrom="paragraph">
                  <wp:posOffset>-144149</wp:posOffset>
                </wp:positionV>
                <wp:extent cx="647167" cy="776605"/>
                <wp:effectExtent l="0" t="0" r="0" b="0"/>
                <wp:wrapSquare wrapText="bothSides"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67" cy="776605"/>
                          <a:chOff x="0" y="0"/>
                          <a:chExt cx="647167" cy="77660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276530" y="58254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0D1" w:rsidRDefault="005F4693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67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1" style="width:50.958pt;height:61.15pt;position:absolute;mso-position-horizontal-relative:text;mso-position-horizontal:absolute;margin-left:-21.774pt;mso-position-vertical-relative:text;margin-top:-11.3504pt;" coordsize="6471,7766">
                <v:rect id="Rectangle 15" style="position:absolute;width:535;height:2415;left:2765;top:5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" style="position:absolute;width:6471;height:7766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</w:p>
    <w:p w:rsidR="004750D1" w:rsidRDefault="005F4693">
      <w:pPr>
        <w:spacing w:after="314"/>
        <w:ind w:left="38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RETURN FROM EXPULSION/RE-ENROLLMENT NOTIFICATION </w:t>
      </w:r>
    </w:p>
    <w:p w:rsidR="004750D1" w:rsidRDefault="005F4693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50D1" w:rsidRDefault="005F4693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50D1" w:rsidRDefault="005F4693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750D1" w:rsidRDefault="005F4693">
      <w:pPr>
        <w:spacing w:after="309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750D1" w:rsidRDefault="005F4693">
      <w:pPr>
        <w:tabs>
          <w:tab w:val="center" w:pos="5727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Prior School: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Receiving School: </w:t>
      </w:r>
    </w:p>
    <w:p w:rsidR="004750D1" w:rsidRDefault="005F4693">
      <w:pPr>
        <w:spacing w:after="317"/>
        <w:ind w:left="-108" w:right="-167"/>
      </w:pPr>
      <w:r>
        <w:rPr>
          <w:noProof/>
        </w:rPr>
        <mc:AlternateContent>
          <mc:Choice Requires="wpg">
            <w:drawing>
              <wp:inline distT="0" distB="0" distL="0" distR="0">
                <wp:extent cx="6119826" cy="6096"/>
                <wp:effectExtent l="0" t="0" r="0" b="0"/>
                <wp:docPr id="952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26" cy="6096"/>
                          <a:chOff x="0" y="0"/>
                          <a:chExt cx="6119826" cy="6096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3060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446" h="9144">
                                <a:moveTo>
                                  <a:pt x="0" y="0"/>
                                </a:moveTo>
                                <a:lnTo>
                                  <a:pt x="3060446" y="0"/>
                                </a:lnTo>
                                <a:lnTo>
                                  <a:pt x="3060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0605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066618" y="0"/>
                            <a:ext cx="30532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207" h="9144">
                                <a:moveTo>
                                  <a:pt x="0" y="0"/>
                                </a:moveTo>
                                <a:lnTo>
                                  <a:pt x="3053207" y="0"/>
                                </a:lnTo>
                                <a:lnTo>
                                  <a:pt x="30532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2" style="width:481.876pt;height:0.47998pt;mso-position-horizontal-relative:char;mso-position-vertical-relative:line" coordsize="61198,60">
                <v:shape id="Shape 1105" style="position:absolute;width:30604;height:91;left:0;top:0;" coordsize="3060446,9144" path="m0,0l3060446,0l3060446,9144l0,9144l0,0">
                  <v:stroke weight="0pt" endcap="flat" joinstyle="miter" miterlimit="10" on="false" color="#000000" opacity="0"/>
                  <v:fill on="true" color="#000000"/>
                </v:shape>
                <v:shape id="Shape 1106" style="position:absolute;width:91;height:91;left:306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07" style="position:absolute;width:30532;height:91;left:30666;top:0;" coordsize="3053207,9144" path="m0,0l3053207,0l30532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750D1" w:rsidRDefault="005F469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Student Name:  </w:t>
      </w:r>
    </w:p>
    <w:tbl>
      <w:tblPr>
        <w:tblStyle w:val="TableGrid"/>
        <w:tblW w:w="9652" w:type="dxa"/>
        <w:tblInd w:w="-122" w:type="dxa"/>
        <w:tblCellMar>
          <w:top w:w="12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2410"/>
        <w:gridCol w:w="1155"/>
        <w:gridCol w:w="1147"/>
      </w:tblGrid>
      <w:tr w:rsidR="004750D1">
        <w:trPr>
          <w:trHeight w:val="598"/>
        </w:trPr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Student ID Number: 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50D1" w:rsidRDefault="005F46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Grade Level: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0D1" w:rsidRDefault="004750D1"/>
        </w:tc>
      </w:tr>
      <w:tr w:rsidR="004750D1">
        <w:trPr>
          <w:trHeight w:val="596"/>
        </w:trPr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Enrollment Date: 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50D1" w:rsidRDefault="005F46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0D1" w:rsidRDefault="004750D1"/>
        </w:tc>
      </w:tr>
      <w:tr w:rsidR="004750D1">
        <w:trPr>
          <w:trHeight w:val="1776"/>
        </w:trPr>
        <w:tc>
          <w:tcPr>
            <w:tcW w:w="7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Does the Student Still Live at the Address Listed in Infinite Campus?  </w:t>
            </w:r>
          </w:p>
          <w:p w:rsidR="004750D1" w:rsidRDefault="005F4693">
            <w:pPr>
              <w:spacing w:after="499"/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New Address (If “NO” above):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50D1" w:rsidRDefault="005F4693">
            <w:pPr>
              <w:spacing w:after="684"/>
              <w:ind w:left="-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YES____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4750D1" w:rsidRDefault="005F46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0D1" w:rsidRDefault="005F46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NO____ </w:t>
            </w:r>
          </w:p>
        </w:tc>
      </w:tr>
      <w:tr w:rsidR="004750D1">
        <w:trPr>
          <w:trHeight w:val="744"/>
        </w:trPr>
        <w:tc>
          <w:tcPr>
            <w:tcW w:w="7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 (Principal or Designee):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50D1" w:rsidRDefault="005F46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0D1" w:rsidRDefault="004750D1"/>
        </w:tc>
      </w:tr>
      <w:tr w:rsidR="004750D1">
        <w:trPr>
          <w:trHeight w:val="742"/>
        </w:trPr>
        <w:tc>
          <w:tcPr>
            <w:tcW w:w="7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50D1" w:rsidRDefault="005F4693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Printed Name: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750D1" w:rsidRDefault="005F46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0D1" w:rsidRDefault="004750D1"/>
        </w:tc>
      </w:tr>
    </w:tbl>
    <w:p w:rsidR="004750D1" w:rsidRDefault="005F4693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50D1" w:rsidRDefault="005F4693">
      <w:pPr>
        <w:spacing w:after="303"/>
      </w:pPr>
      <w:r>
        <w:t xml:space="preserve"> </w:t>
      </w:r>
    </w:p>
    <w:p w:rsidR="004750D1" w:rsidRDefault="005F4693">
      <w:pPr>
        <w:spacing w:after="5228"/>
        <w:ind w:right="4"/>
        <w:jc w:val="center"/>
      </w:pPr>
      <w:r>
        <w:rPr>
          <w:b/>
          <w:i/>
          <w:sz w:val="18"/>
        </w:rPr>
        <w:t>This form is to be retained in the student’s cumulative record.</w:t>
      </w:r>
      <w:r>
        <w:rPr>
          <w:b/>
        </w:rPr>
        <w:t xml:space="preserve"> </w:t>
      </w:r>
    </w:p>
    <w:p w:rsidR="004750D1" w:rsidRDefault="005F4693">
      <w:pPr>
        <w:spacing w:after="0"/>
        <w:jc w:val="right"/>
      </w:pPr>
      <w:r>
        <w:lastRenderedPageBreak/>
        <w:t xml:space="preserve">Attend. &amp; Acct. 02/14 </w:t>
      </w:r>
    </w:p>
    <w:sectPr w:rsidR="004750D1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1"/>
    <w:rsid w:val="004750D1"/>
    <w:rsid w:val="005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C872D-50C5-46DE-8638-00889A31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CBTS</dc:creator>
  <cp:keywords/>
  <cp:lastModifiedBy>Quiana M Brickerson</cp:lastModifiedBy>
  <cp:revision>2</cp:revision>
  <dcterms:created xsi:type="dcterms:W3CDTF">2016-07-06T16:25:00Z</dcterms:created>
  <dcterms:modified xsi:type="dcterms:W3CDTF">2016-07-06T16:25:00Z</dcterms:modified>
</cp:coreProperties>
</file>